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A9" w:rsidRDefault="00A949A9" w:rsidP="00A94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Art Honor Society </w:t>
      </w:r>
      <w:r>
        <w:rPr>
          <w:rFonts w:ascii="Times New Roman" w:hAnsi="Times New Roman"/>
          <w:sz w:val="24"/>
          <w:szCs w:val="24"/>
        </w:rPr>
        <w:t>Annual Membership Requirements:</w:t>
      </w:r>
    </w:p>
    <w:p w:rsidR="00A949A9" w:rsidRDefault="00A949A9" w:rsidP="00A949A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 at least a 3.0 cumulative GPA overall</w:t>
      </w:r>
    </w:p>
    <w:p w:rsidR="00A949A9" w:rsidRDefault="00A949A9" w:rsidP="00A949A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 at least a  B+ in each Art course</w:t>
      </w:r>
      <w:bookmarkStart w:id="0" w:name="_GoBack"/>
      <w:bookmarkEnd w:id="0"/>
    </w:p>
    <w:p w:rsidR="00A949A9" w:rsidRDefault="00A949A9" w:rsidP="00A949A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Attend at least 3 out of 4 NAHS meetings per year (1 per quarter)</w:t>
      </w:r>
    </w:p>
    <w:p w:rsidR="00A949A9" w:rsidRDefault="00A949A9" w:rsidP="00A949A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Pay annual membership dues in the amount of $15.00 for students in 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&amp; 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grade, and $30 for seniors </w:t>
      </w:r>
      <w:r>
        <w:rPr>
          <w:rFonts w:ascii="Times New Roman" w:eastAsia="Times New Roman" w:hAnsi="Times New Roman"/>
          <w:i/>
          <w:iCs/>
          <w:sz w:val="24"/>
          <w:szCs w:val="24"/>
        </w:rPr>
        <w:t>(senior dues include the cost of national registration, an  NAHS t-shirt &amp; graduation cords)</w:t>
      </w:r>
    </w:p>
    <w:p w:rsidR="00A949A9" w:rsidRDefault="00A949A9" w:rsidP="00A949A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Provide evidence of completing at least 4 hours of art-related service annually </w:t>
      </w:r>
    </w:p>
    <w:p w:rsidR="00A949A9" w:rsidRDefault="00A949A9" w:rsidP="00A949A9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 enrolled in an Art course at the time of graduation (in order to receive NAHS cords)</w:t>
      </w:r>
    </w:p>
    <w:p w:rsidR="00A949A9" w:rsidRDefault="00A949A9" w:rsidP="00A949A9">
      <w:pPr>
        <w:rPr>
          <w:color w:val="1F497D"/>
        </w:rPr>
      </w:pPr>
    </w:p>
    <w:p w:rsidR="009020F4" w:rsidRDefault="009020F4"/>
    <w:sectPr w:rsidR="0090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E1CEB"/>
    <w:multiLevelType w:val="hybridMultilevel"/>
    <w:tmpl w:val="477C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A9"/>
    <w:rsid w:val="009020F4"/>
    <w:rsid w:val="00A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87F65-85CD-4483-A150-15B476D2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Campbell, Laura J.</cp:lastModifiedBy>
  <cp:revision>1</cp:revision>
  <dcterms:created xsi:type="dcterms:W3CDTF">2016-12-15T14:15:00Z</dcterms:created>
  <dcterms:modified xsi:type="dcterms:W3CDTF">2016-12-15T14:16:00Z</dcterms:modified>
</cp:coreProperties>
</file>